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49574" w14:textId="77777777" w:rsidR="002E4FCB" w:rsidRPr="002E4FCB" w:rsidRDefault="002E4FCB" w:rsidP="002E4FCB">
      <w:pPr>
        <w:spacing w:line="600" w:lineRule="exact"/>
        <w:rPr>
          <w:rFonts w:ascii="Times New Roman" w:eastAsia="方正小标宋简体" w:hAnsi="Times New Roman" w:cs="Times New Roman"/>
          <w:color w:val="000000" w:themeColor="text1"/>
          <w:sz w:val="32"/>
          <w:szCs w:val="44"/>
        </w:rPr>
      </w:pPr>
      <w:r w:rsidRPr="002E4FCB">
        <w:rPr>
          <w:rFonts w:ascii="Times New Roman" w:eastAsia="黑体" w:hAnsi="Times New Roman" w:cs="Times New Roman"/>
          <w:color w:val="000000" w:themeColor="text1"/>
          <w:sz w:val="24"/>
          <w:szCs w:val="34"/>
        </w:rPr>
        <w:t>附件</w:t>
      </w:r>
      <w:r w:rsidRPr="002E4FCB">
        <w:rPr>
          <w:rFonts w:ascii="Times New Roman" w:eastAsia="黑体" w:hAnsi="Times New Roman" w:cs="Times New Roman"/>
          <w:color w:val="000000" w:themeColor="text1"/>
          <w:sz w:val="24"/>
          <w:szCs w:val="34"/>
        </w:rPr>
        <w:t>1</w:t>
      </w:r>
    </w:p>
    <w:p w14:paraId="00365318" w14:textId="77777777" w:rsidR="002E4FCB" w:rsidRPr="002E4FCB" w:rsidRDefault="002E4FCB" w:rsidP="002E4FCB">
      <w:pPr>
        <w:adjustRightInd w:val="0"/>
        <w:snapToGrid w:val="0"/>
        <w:spacing w:line="524" w:lineRule="exact"/>
        <w:ind w:firstLineChars="100" w:firstLine="321"/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</w:pPr>
    </w:p>
    <w:p w14:paraId="3F1E6BED" w14:textId="77777777" w:rsidR="002E4FCB" w:rsidRPr="002E4FCB" w:rsidRDefault="002E4FCB" w:rsidP="002E4FCB">
      <w:pPr>
        <w:adjustRightInd w:val="0"/>
        <w:snapToGrid w:val="0"/>
        <w:spacing w:line="524" w:lineRule="exact"/>
        <w:ind w:firstLineChars="100" w:firstLine="321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2E4FCB"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河南省岐黄文化产业有限公司2024年人才招聘岗位计划表</w:t>
      </w:r>
    </w:p>
    <w:p w14:paraId="0D1F4363" w14:textId="77777777" w:rsidR="002E4FCB" w:rsidRPr="002E4FCB" w:rsidRDefault="002E4FCB" w:rsidP="002E4FCB">
      <w:pPr>
        <w:adjustRightInd w:val="0"/>
        <w:snapToGrid w:val="0"/>
        <w:spacing w:line="524" w:lineRule="exact"/>
        <w:ind w:firstLineChars="200" w:firstLine="680"/>
        <w:jc w:val="center"/>
        <w:rPr>
          <w:rFonts w:ascii="Times New Roman" w:eastAsia="仿宋_GB2312" w:hAnsi="Times New Roman" w:cs="Times New Roman"/>
          <w:color w:val="000000" w:themeColor="text1"/>
          <w:sz w:val="34"/>
          <w:szCs w:val="34"/>
        </w:rPr>
      </w:pPr>
    </w:p>
    <w:tbl>
      <w:tblPr>
        <w:tblW w:w="10567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1238"/>
        <w:gridCol w:w="1582"/>
        <w:gridCol w:w="870"/>
        <w:gridCol w:w="1470"/>
        <w:gridCol w:w="1470"/>
        <w:gridCol w:w="1485"/>
        <w:gridCol w:w="1710"/>
      </w:tblGrid>
      <w:tr w:rsidR="002E4FCB" w:rsidRPr="002E4FCB" w14:paraId="36609FEF" w14:textId="77777777" w:rsidTr="0048354E">
        <w:trPr>
          <w:trHeight w:val="600"/>
          <w:tblHeader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8D821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岗位代码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80F13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sz w:val="22"/>
              </w:rPr>
              <w:t>招聘区域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48BC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</w:pPr>
            <w:r w:rsidRPr="002E4FCB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1F4D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</w:pPr>
            <w:r w:rsidRPr="002E4FCB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  <w:t>招录</w:t>
            </w: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 xml:space="preserve">   </w:t>
            </w:r>
            <w:r w:rsidRPr="002E4FCB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  <w:t>人数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9FFF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</w:pPr>
            <w:r w:rsidRPr="002E4FCB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  <w:t>年龄要求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B700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</w:pPr>
            <w:r w:rsidRPr="002E4FCB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  <w:t>学历</w:t>
            </w: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（</w:t>
            </w:r>
            <w:r w:rsidRPr="002E4FCB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  <w:t>学位）要求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7224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</w:pPr>
            <w:r w:rsidRPr="002E4FCB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  <w:t>其他要求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7B36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</w:pPr>
            <w:r w:rsidRPr="002E4FCB"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  <w:t>专业</w:t>
            </w:r>
          </w:p>
        </w:tc>
      </w:tr>
      <w:tr w:rsidR="002E4FCB" w:rsidRPr="002E4FCB" w14:paraId="2095A1C1" w14:textId="77777777" w:rsidTr="0048354E">
        <w:trPr>
          <w:trHeight w:val="600"/>
          <w:tblHeader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46978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sz w:val="22"/>
              </w:rPr>
              <w:t>A01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EBAC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sz w:val="22"/>
              </w:rPr>
              <w:t>河南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FF79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中医管理师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A490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1FD2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32</w:t>
            </w: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周岁以内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B0B5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大专及以上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6B524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无犯罪记录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186C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中医相关专业</w:t>
            </w:r>
          </w:p>
        </w:tc>
      </w:tr>
      <w:tr w:rsidR="002E4FCB" w:rsidRPr="002E4FCB" w14:paraId="4A0E1B3C" w14:textId="77777777" w:rsidTr="0048354E">
        <w:trPr>
          <w:trHeight w:val="600"/>
          <w:tblHeader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3DA2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sz w:val="22"/>
              </w:rPr>
              <w:t>A02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457E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sz w:val="22"/>
              </w:rPr>
              <w:t>西安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E438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中医管理师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5EBF9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A68B3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32</w:t>
            </w: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周岁以内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928B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大专及以上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871C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无犯罪记录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01E2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中医相关专业</w:t>
            </w:r>
          </w:p>
        </w:tc>
      </w:tr>
      <w:tr w:rsidR="002E4FCB" w:rsidRPr="002E4FCB" w14:paraId="309457D0" w14:textId="77777777" w:rsidTr="0048354E">
        <w:trPr>
          <w:trHeight w:val="600"/>
          <w:tblHeader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7A870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sz w:val="22"/>
              </w:rPr>
              <w:t>A03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89C8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sz w:val="22"/>
              </w:rPr>
              <w:t>广州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3A73B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中医管理师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359A7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1FA0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32</w:t>
            </w: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周岁以内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33A9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大专及以上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7C204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无犯罪记录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1BC0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中医相关专业</w:t>
            </w:r>
          </w:p>
        </w:tc>
      </w:tr>
      <w:tr w:rsidR="002E4FCB" w:rsidRPr="002E4FCB" w14:paraId="43FC2BF5" w14:textId="77777777" w:rsidTr="0048354E">
        <w:trPr>
          <w:trHeight w:val="600"/>
          <w:tblHeader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8FD8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sz w:val="22"/>
              </w:rPr>
              <w:t>A04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1DAD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sz w:val="22"/>
              </w:rPr>
              <w:t>珠海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F1EE9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中医管理师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98CC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C73D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32</w:t>
            </w: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周岁以内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B560A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大专及以上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802A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无犯罪记录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D6DA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中医相关专业</w:t>
            </w:r>
          </w:p>
        </w:tc>
      </w:tr>
      <w:tr w:rsidR="002E4FCB" w:rsidRPr="002E4FCB" w14:paraId="336A3D04" w14:textId="77777777" w:rsidTr="0048354E">
        <w:trPr>
          <w:trHeight w:val="600"/>
          <w:tblHeader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29C6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sz w:val="22"/>
              </w:rPr>
              <w:t>A05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6D9D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sz w:val="22"/>
              </w:rPr>
              <w:t>东莞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1452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中医管理师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8A65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6213A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32</w:t>
            </w: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周岁以内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946C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大专及以上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D1B8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无犯罪记录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5B8F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中医相关专业</w:t>
            </w:r>
          </w:p>
        </w:tc>
      </w:tr>
      <w:tr w:rsidR="002E4FCB" w:rsidRPr="002E4FCB" w14:paraId="1006B924" w14:textId="77777777" w:rsidTr="0048354E">
        <w:trPr>
          <w:trHeight w:val="600"/>
          <w:tblHeader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818C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sz w:val="22"/>
              </w:rPr>
              <w:t>A06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D8917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sz w:val="22"/>
              </w:rPr>
              <w:t>深圳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0F7CA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中医管理师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08AE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BE46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32</w:t>
            </w: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周岁以内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C4CB6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大专及以上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AE52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无犯罪记录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4F36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kern w:val="0"/>
                <w:sz w:val="22"/>
                <w:lang w:bidi="ar"/>
              </w:rPr>
              <w:t>中医相关专业</w:t>
            </w:r>
          </w:p>
        </w:tc>
      </w:tr>
      <w:tr w:rsidR="002E4FCB" w:rsidRPr="002E4FCB" w14:paraId="4876B6EE" w14:textId="77777777" w:rsidTr="0048354E">
        <w:trPr>
          <w:trHeight w:val="600"/>
          <w:tblHeader/>
          <w:jc w:val="center"/>
        </w:trPr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94A7B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color w:val="000000" w:themeColor="text1"/>
                <w:sz w:val="22"/>
              </w:rPr>
              <w:t>合计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B3790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2"/>
                <w:lang w:bidi="ar"/>
              </w:rPr>
            </w:pPr>
            <w:r w:rsidRPr="002E4FCB">
              <w:rPr>
                <w:rFonts w:ascii="Times New Roman" w:eastAsia="黑体" w:hAnsi="Times New Roman" w:cs="Times New Roman" w:hint="eastAsia"/>
                <w:kern w:val="0"/>
                <w:sz w:val="22"/>
                <w:lang w:bidi="ar"/>
              </w:rPr>
              <w:t>62</w:t>
            </w:r>
            <w:r w:rsidRPr="002E4FCB">
              <w:rPr>
                <w:rFonts w:ascii="Times New Roman" w:eastAsia="黑体" w:hAnsi="Times New Roman" w:cs="Times New Roman" w:hint="eastAsia"/>
                <w:kern w:val="0"/>
                <w:sz w:val="22"/>
                <w:lang w:bidi="ar"/>
              </w:rPr>
              <w:t>人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51EC" w14:textId="77777777" w:rsidR="002E4FCB" w:rsidRPr="002E4FCB" w:rsidRDefault="002E4FCB" w:rsidP="002E4FC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kern w:val="0"/>
                <w:sz w:val="22"/>
                <w:lang w:bidi="ar"/>
              </w:rPr>
            </w:pPr>
          </w:p>
        </w:tc>
      </w:tr>
    </w:tbl>
    <w:p w14:paraId="3CCB3A0C" w14:textId="141570C9" w:rsidR="00874E5F" w:rsidRPr="002E4FCB" w:rsidRDefault="00874E5F" w:rsidP="002E4FCB">
      <w:pPr>
        <w:rPr>
          <w:rFonts w:hint="eastAsia"/>
        </w:rPr>
      </w:pPr>
    </w:p>
    <w:sectPr w:rsidR="00874E5F" w:rsidRPr="002E4FCB">
      <w:footerReference w:type="even" r:id="rId7"/>
      <w:footerReference w:type="default" r:id="rId8"/>
      <w:pgSz w:w="11906" w:h="16838"/>
      <w:pgMar w:top="1701" w:right="1133" w:bottom="1134" w:left="1588" w:header="1134" w:footer="113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1A595" w14:textId="77777777" w:rsidR="001042CE" w:rsidRDefault="001042CE">
      <w:r>
        <w:separator/>
      </w:r>
    </w:p>
  </w:endnote>
  <w:endnote w:type="continuationSeparator" w:id="0">
    <w:p w14:paraId="5506D9AD" w14:textId="77777777" w:rsidR="001042CE" w:rsidRDefault="0010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F3CFF" w14:textId="77777777" w:rsidR="00874E5F" w:rsidRDefault="009E1CC5">
    <w:pPr>
      <w:pStyle w:val="ab"/>
      <w:framePr w:wrap="around" w:vAnchor="text" w:hAnchor="margin" w:xAlign="center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5014023D" w14:textId="77777777" w:rsidR="00874E5F" w:rsidRDefault="00874E5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C136D" w14:textId="77777777" w:rsidR="00874E5F" w:rsidRDefault="009E1CC5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C1AF7" wp14:editId="3AF333F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47A999" w14:textId="77777777" w:rsidR="00874E5F" w:rsidRDefault="009E1CC5">
                          <w:pPr>
                            <w:pStyle w:val="ab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C1AF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347A999" w14:textId="77777777" w:rsidR="00874E5F" w:rsidRDefault="009E1CC5">
                    <w:pPr>
                      <w:pStyle w:val="ab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74394" w14:textId="77777777" w:rsidR="001042CE" w:rsidRDefault="001042CE">
      <w:r>
        <w:separator/>
      </w:r>
    </w:p>
  </w:footnote>
  <w:footnote w:type="continuationSeparator" w:id="0">
    <w:p w14:paraId="75310975" w14:textId="77777777" w:rsidR="001042CE" w:rsidRDefault="00104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czMjRjYjUzYWI0ZDQ5YTk4MzJlMTc5ODI4OWZiNTUifQ=="/>
  </w:docVars>
  <w:rsids>
    <w:rsidRoot w:val="003C5B68"/>
    <w:rsid w:val="000112F7"/>
    <w:rsid w:val="00047186"/>
    <w:rsid w:val="000E2419"/>
    <w:rsid w:val="001042CE"/>
    <w:rsid w:val="00135310"/>
    <w:rsid w:val="001541A3"/>
    <w:rsid w:val="001D43B4"/>
    <w:rsid w:val="002269C5"/>
    <w:rsid w:val="00274E3A"/>
    <w:rsid w:val="00284EF4"/>
    <w:rsid w:val="002B482D"/>
    <w:rsid w:val="002E4FCB"/>
    <w:rsid w:val="003255BE"/>
    <w:rsid w:val="00337653"/>
    <w:rsid w:val="003554C1"/>
    <w:rsid w:val="00390381"/>
    <w:rsid w:val="003C5B68"/>
    <w:rsid w:val="003E4D92"/>
    <w:rsid w:val="00423EA3"/>
    <w:rsid w:val="0043568D"/>
    <w:rsid w:val="00452C30"/>
    <w:rsid w:val="004D046C"/>
    <w:rsid w:val="00516461"/>
    <w:rsid w:val="00566DFA"/>
    <w:rsid w:val="005803BD"/>
    <w:rsid w:val="005A004D"/>
    <w:rsid w:val="005C38DE"/>
    <w:rsid w:val="005F49A9"/>
    <w:rsid w:val="0064415D"/>
    <w:rsid w:val="006966E6"/>
    <w:rsid w:val="006E04FE"/>
    <w:rsid w:val="00726AA1"/>
    <w:rsid w:val="00770471"/>
    <w:rsid w:val="00777C2D"/>
    <w:rsid w:val="007A7C31"/>
    <w:rsid w:val="007C0C0C"/>
    <w:rsid w:val="00801E91"/>
    <w:rsid w:val="00812947"/>
    <w:rsid w:val="00841C13"/>
    <w:rsid w:val="008643E5"/>
    <w:rsid w:val="00874E5F"/>
    <w:rsid w:val="008D625A"/>
    <w:rsid w:val="008E43E4"/>
    <w:rsid w:val="00970C0E"/>
    <w:rsid w:val="009A175D"/>
    <w:rsid w:val="009E1CC5"/>
    <w:rsid w:val="009E34AD"/>
    <w:rsid w:val="00A15DCA"/>
    <w:rsid w:val="00A80D94"/>
    <w:rsid w:val="00AA753D"/>
    <w:rsid w:val="00AD5208"/>
    <w:rsid w:val="00B43818"/>
    <w:rsid w:val="00B45EDD"/>
    <w:rsid w:val="00B70E42"/>
    <w:rsid w:val="00BE7898"/>
    <w:rsid w:val="00C24546"/>
    <w:rsid w:val="00C820CF"/>
    <w:rsid w:val="00C8368F"/>
    <w:rsid w:val="00C8371F"/>
    <w:rsid w:val="00CA62CE"/>
    <w:rsid w:val="00CE0F8B"/>
    <w:rsid w:val="00D2514E"/>
    <w:rsid w:val="00DA1DE8"/>
    <w:rsid w:val="00DB559A"/>
    <w:rsid w:val="00DF59E2"/>
    <w:rsid w:val="00E014B1"/>
    <w:rsid w:val="00E86DCC"/>
    <w:rsid w:val="00EF3515"/>
    <w:rsid w:val="00FA2397"/>
    <w:rsid w:val="00FB58A1"/>
    <w:rsid w:val="00FD28B1"/>
    <w:rsid w:val="00FE7683"/>
    <w:rsid w:val="023A49B2"/>
    <w:rsid w:val="037151E1"/>
    <w:rsid w:val="0379139B"/>
    <w:rsid w:val="03903DE4"/>
    <w:rsid w:val="03BF4160"/>
    <w:rsid w:val="055A3107"/>
    <w:rsid w:val="05CA273A"/>
    <w:rsid w:val="07F35491"/>
    <w:rsid w:val="08DE54D8"/>
    <w:rsid w:val="08FB06AD"/>
    <w:rsid w:val="09575523"/>
    <w:rsid w:val="0A524FB1"/>
    <w:rsid w:val="0A980775"/>
    <w:rsid w:val="0B9D2E0C"/>
    <w:rsid w:val="0BAE0408"/>
    <w:rsid w:val="0C72187D"/>
    <w:rsid w:val="0D3A62E2"/>
    <w:rsid w:val="0E1F0F9C"/>
    <w:rsid w:val="0E304944"/>
    <w:rsid w:val="0EA1103E"/>
    <w:rsid w:val="0EC6280C"/>
    <w:rsid w:val="0F160D6A"/>
    <w:rsid w:val="0F5F3F4B"/>
    <w:rsid w:val="0FA22032"/>
    <w:rsid w:val="10376D75"/>
    <w:rsid w:val="113E5D8A"/>
    <w:rsid w:val="13901E1C"/>
    <w:rsid w:val="13CB5FFB"/>
    <w:rsid w:val="13E56991"/>
    <w:rsid w:val="14230293"/>
    <w:rsid w:val="15727C87"/>
    <w:rsid w:val="15E06F2E"/>
    <w:rsid w:val="172C1A3F"/>
    <w:rsid w:val="186B3909"/>
    <w:rsid w:val="18A14149"/>
    <w:rsid w:val="18B52DD6"/>
    <w:rsid w:val="18C40B87"/>
    <w:rsid w:val="19265A82"/>
    <w:rsid w:val="196F11D7"/>
    <w:rsid w:val="19794EAC"/>
    <w:rsid w:val="19EB5F20"/>
    <w:rsid w:val="1A6B2CD7"/>
    <w:rsid w:val="1B4A051F"/>
    <w:rsid w:val="1BA37676"/>
    <w:rsid w:val="1CD203FA"/>
    <w:rsid w:val="1D6E79F7"/>
    <w:rsid w:val="1DD27F86"/>
    <w:rsid w:val="1E0A3BC4"/>
    <w:rsid w:val="1E110EBA"/>
    <w:rsid w:val="1E7E3E49"/>
    <w:rsid w:val="1EFA3C38"/>
    <w:rsid w:val="21C347B6"/>
    <w:rsid w:val="22857CBD"/>
    <w:rsid w:val="22A237E6"/>
    <w:rsid w:val="22CD3AFB"/>
    <w:rsid w:val="242A4666"/>
    <w:rsid w:val="245D7613"/>
    <w:rsid w:val="24927F9E"/>
    <w:rsid w:val="24DA261C"/>
    <w:rsid w:val="27124FEB"/>
    <w:rsid w:val="272A7FBE"/>
    <w:rsid w:val="2A0140CD"/>
    <w:rsid w:val="2ADB2708"/>
    <w:rsid w:val="2B1D666C"/>
    <w:rsid w:val="2BA32F62"/>
    <w:rsid w:val="2BA724AD"/>
    <w:rsid w:val="2BC35CE6"/>
    <w:rsid w:val="2DCF0F92"/>
    <w:rsid w:val="2DFD1E72"/>
    <w:rsid w:val="2E7806D6"/>
    <w:rsid w:val="2F1C0726"/>
    <w:rsid w:val="2F633134"/>
    <w:rsid w:val="2F8C4439"/>
    <w:rsid w:val="302D66A2"/>
    <w:rsid w:val="30BD3BD9"/>
    <w:rsid w:val="30D00355"/>
    <w:rsid w:val="31067A46"/>
    <w:rsid w:val="3112096E"/>
    <w:rsid w:val="31F00B41"/>
    <w:rsid w:val="32747406"/>
    <w:rsid w:val="3293769D"/>
    <w:rsid w:val="332C625C"/>
    <w:rsid w:val="34282FB3"/>
    <w:rsid w:val="351B0B66"/>
    <w:rsid w:val="35731BF7"/>
    <w:rsid w:val="357339A5"/>
    <w:rsid w:val="359E3ADF"/>
    <w:rsid w:val="36630477"/>
    <w:rsid w:val="368A071D"/>
    <w:rsid w:val="37500442"/>
    <w:rsid w:val="37700928"/>
    <w:rsid w:val="3AB6385C"/>
    <w:rsid w:val="3AE97B15"/>
    <w:rsid w:val="3B9F7B06"/>
    <w:rsid w:val="3BAE1BDB"/>
    <w:rsid w:val="3C65673D"/>
    <w:rsid w:val="3C762309"/>
    <w:rsid w:val="3CA8654F"/>
    <w:rsid w:val="3CAA23A2"/>
    <w:rsid w:val="3CC8620B"/>
    <w:rsid w:val="3CFB7C2A"/>
    <w:rsid w:val="3D030443"/>
    <w:rsid w:val="3ED2798E"/>
    <w:rsid w:val="3FEE07F8"/>
    <w:rsid w:val="40694322"/>
    <w:rsid w:val="40E816EB"/>
    <w:rsid w:val="40EB4D37"/>
    <w:rsid w:val="413C5604"/>
    <w:rsid w:val="437A5885"/>
    <w:rsid w:val="43C81360"/>
    <w:rsid w:val="446C2633"/>
    <w:rsid w:val="44A45929"/>
    <w:rsid w:val="453921E5"/>
    <w:rsid w:val="456D7772"/>
    <w:rsid w:val="46845EC4"/>
    <w:rsid w:val="47664E5A"/>
    <w:rsid w:val="47FB7F56"/>
    <w:rsid w:val="484D3156"/>
    <w:rsid w:val="49CA7BE0"/>
    <w:rsid w:val="4AE42916"/>
    <w:rsid w:val="4B4E4840"/>
    <w:rsid w:val="4C263536"/>
    <w:rsid w:val="4C417EE3"/>
    <w:rsid w:val="4CA54934"/>
    <w:rsid w:val="4CE203D0"/>
    <w:rsid w:val="4D826A23"/>
    <w:rsid w:val="4D902EEE"/>
    <w:rsid w:val="4EEA0D24"/>
    <w:rsid w:val="4F732AC8"/>
    <w:rsid w:val="50660874"/>
    <w:rsid w:val="50CA7C23"/>
    <w:rsid w:val="50F43794"/>
    <w:rsid w:val="511424B7"/>
    <w:rsid w:val="55A16D1C"/>
    <w:rsid w:val="561F16CA"/>
    <w:rsid w:val="56570A4D"/>
    <w:rsid w:val="58CB74D0"/>
    <w:rsid w:val="58F42B22"/>
    <w:rsid w:val="5933781A"/>
    <w:rsid w:val="5A6574B1"/>
    <w:rsid w:val="5AF5639F"/>
    <w:rsid w:val="5B084A0C"/>
    <w:rsid w:val="5B9C33A6"/>
    <w:rsid w:val="5C237623"/>
    <w:rsid w:val="5E652175"/>
    <w:rsid w:val="5FAD16DE"/>
    <w:rsid w:val="5FDC0215"/>
    <w:rsid w:val="6074044E"/>
    <w:rsid w:val="619911C1"/>
    <w:rsid w:val="61C3343B"/>
    <w:rsid w:val="61D4132E"/>
    <w:rsid w:val="640D6BEF"/>
    <w:rsid w:val="646D58E0"/>
    <w:rsid w:val="65744F1D"/>
    <w:rsid w:val="659B3F4D"/>
    <w:rsid w:val="65F52031"/>
    <w:rsid w:val="66154481"/>
    <w:rsid w:val="666143F9"/>
    <w:rsid w:val="6732696D"/>
    <w:rsid w:val="67746F85"/>
    <w:rsid w:val="679715F1"/>
    <w:rsid w:val="679A66FC"/>
    <w:rsid w:val="67FB3E7A"/>
    <w:rsid w:val="68394CCB"/>
    <w:rsid w:val="69104359"/>
    <w:rsid w:val="692C3FBB"/>
    <w:rsid w:val="69601EB7"/>
    <w:rsid w:val="69885068"/>
    <w:rsid w:val="6A2A3695"/>
    <w:rsid w:val="6A981EC8"/>
    <w:rsid w:val="6AE8047C"/>
    <w:rsid w:val="6BC062FA"/>
    <w:rsid w:val="6C661B2C"/>
    <w:rsid w:val="6D3B2A1F"/>
    <w:rsid w:val="6F2122C6"/>
    <w:rsid w:val="6FB21D4C"/>
    <w:rsid w:val="70331A9C"/>
    <w:rsid w:val="72972FDB"/>
    <w:rsid w:val="72B22828"/>
    <w:rsid w:val="72E72023"/>
    <w:rsid w:val="72F47912"/>
    <w:rsid w:val="73A62BBC"/>
    <w:rsid w:val="76263B40"/>
    <w:rsid w:val="765B7C8E"/>
    <w:rsid w:val="76D93612"/>
    <w:rsid w:val="76EE7842"/>
    <w:rsid w:val="77CE4490"/>
    <w:rsid w:val="77F162D0"/>
    <w:rsid w:val="788B412F"/>
    <w:rsid w:val="796B468C"/>
    <w:rsid w:val="79716E2A"/>
    <w:rsid w:val="79F71BBE"/>
    <w:rsid w:val="7B934EC5"/>
    <w:rsid w:val="7BD76009"/>
    <w:rsid w:val="7CBB26F6"/>
    <w:rsid w:val="7D15165D"/>
    <w:rsid w:val="7F631961"/>
    <w:rsid w:val="7F9A5F1C"/>
    <w:rsid w:val="7FCE0093"/>
    <w:rsid w:val="7FD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AF003"/>
  <w15:docId w15:val="{672C91B9-C563-43B6-A47B-8EB03ACE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link w:val="a5"/>
    <w:autoRedefine/>
    <w:qFormat/>
    <w:pPr>
      <w:ind w:firstLineChars="100" w:firstLine="420"/>
    </w:pPr>
    <w:rPr>
      <w:szCs w:val="24"/>
    </w:rPr>
  </w:style>
  <w:style w:type="paragraph" w:styleId="a4">
    <w:name w:val="Body Text"/>
    <w:basedOn w:val="a"/>
    <w:link w:val="a6"/>
    <w:autoRedefine/>
    <w:unhideWhenUsed/>
    <w:qFormat/>
    <w:pPr>
      <w:spacing w:after="120"/>
    </w:pPr>
  </w:style>
  <w:style w:type="paragraph" w:styleId="2">
    <w:name w:val="Body Text First Indent 2"/>
    <w:basedOn w:val="a7"/>
    <w:next w:val="a"/>
    <w:link w:val="20"/>
    <w:autoRedefine/>
    <w:unhideWhenUsed/>
    <w:qFormat/>
    <w:pPr>
      <w:ind w:firstLineChars="200" w:firstLine="420"/>
    </w:pPr>
  </w:style>
  <w:style w:type="paragraph" w:styleId="a7">
    <w:name w:val="Body Text Indent"/>
    <w:basedOn w:val="a"/>
    <w:link w:val="a8"/>
    <w:autoRedefine/>
    <w:unhideWhenUsed/>
    <w:qFormat/>
    <w:pPr>
      <w:spacing w:after="120"/>
      <w:ind w:leftChars="200" w:left="420"/>
    </w:pPr>
  </w:style>
  <w:style w:type="paragraph" w:styleId="a9">
    <w:name w:val="Balloon Text"/>
    <w:basedOn w:val="a"/>
    <w:link w:val="aa"/>
    <w:autoRedefine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0">
    <w:name w:val="Table Grid"/>
    <w:basedOn w:val="a2"/>
    <w:autoRedefine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autoRedefine/>
    <w:qFormat/>
    <w:rPr>
      <w:b/>
    </w:rPr>
  </w:style>
  <w:style w:type="character" w:styleId="af2">
    <w:name w:val="page number"/>
    <w:basedOn w:val="a1"/>
    <w:autoRedefine/>
    <w:qFormat/>
  </w:style>
  <w:style w:type="character" w:styleId="af3">
    <w:name w:val="Hyperlink"/>
    <w:basedOn w:val="a1"/>
    <w:autoRedefine/>
    <w:unhideWhenUsed/>
    <w:qFormat/>
    <w:rPr>
      <w:color w:val="0000FF"/>
      <w:u w:val="single"/>
    </w:rPr>
  </w:style>
  <w:style w:type="character" w:customStyle="1" w:styleId="ae">
    <w:name w:val="页眉 字符"/>
    <w:basedOn w:val="a1"/>
    <w:link w:val="ad"/>
    <w:autoRedefine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autoRedefine/>
    <w:qFormat/>
    <w:rPr>
      <w:sz w:val="18"/>
      <w:szCs w:val="18"/>
    </w:rPr>
  </w:style>
  <w:style w:type="character" w:customStyle="1" w:styleId="aa">
    <w:name w:val="批注框文本 字符"/>
    <w:basedOn w:val="a1"/>
    <w:link w:val="a9"/>
    <w:autoRedefine/>
    <w:uiPriority w:val="99"/>
    <w:semiHidden/>
    <w:qFormat/>
    <w:rPr>
      <w:sz w:val="18"/>
      <w:szCs w:val="18"/>
    </w:rPr>
  </w:style>
  <w:style w:type="character" w:customStyle="1" w:styleId="a6">
    <w:name w:val="正文文本 字符"/>
    <w:basedOn w:val="a1"/>
    <w:link w:val="a4"/>
    <w:autoRedefine/>
    <w:uiPriority w:val="99"/>
    <w:semiHidden/>
    <w:qFormat/>
  </w:style>
  <w:style w:type="character" w:customStyle="1" w:styleId="a5">
    <w:name w:val="正文文本首行缩进 字符"/>
    <w:basedOn w:val="a6"/>
    <w:link w:val="a0"/>
    <w:autoRedefine/>
    <w:qFormat/>
    <w:rPr>
      <w:szCs w:val="24"/>
    </w:rPr>
  </w:style>
  <w:style w:type="character" w:customStyle="1" w:styleId="a8">
    <w:name w:val="正文文本缩进 字符"/>
    <w:basedOn w:val="a1"/>
    <w:link w:val="a7"/>
    <w:autoRedefine/>
    <w:uiPriority w:val="99"/>
    <w:semiHidden/>
    <w:qFormat/>
  </w:style>
  <w:style w:type="character" w:customStyle="1" w:styleId="20">
    <w:name w:val="正文文本首行缩进 2 字符"/>
    <w:basedOn w:val="a8"/>
    <w:link w:val="2"/>
    <w:autoRedefine/>
    <w:uiPriority w:val="99"/>
    <w:semiHidden/>
    <w:qFormat/>
  </w:style>
  <w:style w:type="character" w:styleId="af4">
    <w:name w:val="Unresolved Mention"/>
    <w:basedOn w:val="a1"/>
    <w:uiPriority w:val="99"/>
    <w:semiHidden/>
    <w:unhideWhenUsed/>
    <w:rsid w:val="00BE7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kuan zhang</cp:lastModifiedBy>
  <cp:revision>5</cp:revision>
  <cp:lastPrinted>2024-02-18T02:29:00Z</cp:lastPrinted>
  <dcterms:created xsi:type="dcterms:W3CDTF">2024-09-14T01:12:00Z</dcterms:created>
  <dcterms:modified xsi:type="dcterms:W3CDTF">2024-09-24T00:50:00Z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89E4D601C62B4F1E8568CD37E74DE055_13</vt:lpwstr>
  </property>
</Properties>
</file>